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F2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晋城市市场监督管理局</w:t>
      </w:r>
    </w:p>
    <w:p w14:paraId="6ECA4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2025年度知识产权质押融资</w:t>
      </w:r>
    </w:p>
    <w:p w14:paraId="5CA8E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拟补助项目名单的公示</w:t>
      </w:r>
    </w:p>
    <w:p w14:paraId="5005C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lang w:val="en-US" w:eastAsia="zh-CN"/>
        </w:rPr>
      </w:pPr>
    </w:p>
    <w:p w14:paraId="74F85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晋城市促进知识产权创新发展若干支持政策》（晋市市监〔2023〕177号）和《关于开展2025年度知识产权质押融资补助资金申报工作的通知》（晋市知产函〔2025〕5号）要求，经企业申报、形式审查、专家评审等程序，研究确定了拟补助项目。现将2025年度知识产权质押融资拟补助项目予以公示。公示期自2025年9月4日至2025年9月10日。</w:t>
      </w:r>
    </w:p>
    <w:p w14:paraId="45961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期间，若有异议，请以书面形式向市市场监督管理局知识产权规划和运用科提出。单位提出异议的，应当加盖单位公章并提供联系人、联系电话；个人提出异议的，应当签署真实姓名并提供身份证明材料、联系电话。</w:t>
      </w:r>
    </w:p>
    <w:p w14:paraId="4D536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联系单位：晋城市市场监督管理局知识产权规划和运用科</w:t>
      </w:r>
    </w:p>
    <w:p w14:paraId="767EC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联系电话：0356-2055330</w:t>
      </w:r>
    </w:p>
    <w:p w14:paraId="7DDB7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通讯地址：晋城市文昌西街789号     邮编：048000</w:t>
      </w:r>
    </w:p>
    <w:p w14:paraId="5C955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9926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附件：2025年度知识产权质押融资拟补助项目名单</w:t>
      </w:r>
    </w:p>
    <w:p w14:paraId="654DC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EE52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8263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晋城市市场监督管理局</w:t>
      </w:r>
    </w:p>
    <w:p w14:paraId="0EFA5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2025年9月4日</w:t>
      </w:r>
    </w:p>
    <w:p w14:paraId="5D600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5ADEB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2AC0E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2025年度知识产权质押融资拟补助项目名单</w:t>
      </w:r>
    </w:p>
    <w:p w14:paraId="5D722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5892"/>
        <w:gridCol w:w="1908"/>
      </w:tblGrid>
      <w:tr w14:paraId="49B38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02" w:type="dxa"/>
            <w:vAlign w:val="center"/>
          </w:tcPr>
          <w:p w14:paraId="08517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892" w:type="dxa"/>
            <w:vAlign w:val="center"/>
          </w:tcPr>
          <w:p w14:paraId="0526D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申 报 单 位</w:t>
            </w:r>
            <w:bookmarkStart w:id="0" w:name="_GoBack"/>
            <w:bookmarkEnd w:id="0"/>
          </w:p>
        </w:tc>
        <w:tc>
          <w:tcPr>
            <w:tcW w:w="1908" w:type="dxa"/>
            <w:vAlign w:val="center"/>
          </w:tcPr>
          <w:p w14:paraId="01D34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拟补助金额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（万元）</w:t>
            </w:r>
          </w:p>
        </w:tc>
      </w:tr>
      <w:tr w14:paraId="26A8E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02" w:type="dxa"/>
            <w:vAlign w:val="center"/>
          </w:tcPr>
          <w:p w14:paraId="45B96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892" w:type="dxa"/>
            <w:vAlign w:val="center"/>
          </w:tcPr>
          <w:p w14:paraId="76BCF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山西海诺科技股份有限公司</w:t>
            </w:r>
          </w:p>
        </w:tc>
        <w:tc>
          <w:tcPr>
            <w:tcW w:w="1908" w:type="dxa"/>
            <w:vAlign w:val="center"/>
          </w:tcPr>
          <w:p w14:paraId="65868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</w:tr>
      <w:tr w14:paraId="2F6A3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02" w:type="dxa"/>
            <w:vAlign w:val="center"/>
          </w:tcPr>
          <w:p w14:paraId="0FB5A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892" w:type="dxa"/>
            <w:vAlign w:val="center"/>
          </w:tcPr>
          <w:p w14:paraId="18621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山西星心半导体科技有限公司</w:t>
            </w:r>
          </w:p>
        </w:tc>
        <w:tc>
          <w:tcPr>
            <w:tcW w:w="1908" w:type="dxa"/>
            <w:vAlign w:val="center"/>
          </w:tcPr>
          <w:p w14:paraId="528AA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18.17</w:t>
            </w:r>
          </w:p>
        </w:tc>
      </w:tr>
    </w:tbl>
    <w:p w14:paraId="0092C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Zjc5M2JkMWU4MDNmODMzODRhNzAzY2Q3Y2E4N2IifQ=="/>
  </w:docVars>
  <w:rsids>
    <w:rsidRoot w:val="00000000"/>
    <w:rsid w:val="033C1FE8"/>
    <w:rsid w:val="05756078"/>
    <w:rsid w:val="06AB4E9F"/>
    <w:rsid w:val="143F2E91"/>
    <w:rsid w:val="15832E7A"/>
    <w:rsid w:val="1AF54D27"/>
    <w:rsid w:val="39175992"/>
    <w:rsid w:val="3C7B6538"/>
    <w:rsid w:val="4BE837BE"/>
    <w:rsid w:val="528079D5"/>
    <w:rsid w:val="536A0666"/>
    <w:rsid w:val="608F7019"/>
    <w:rsid w:val="61AB611F"/>
    <w:rsid w:val="72790318"/>
    <w:rsid w:val="7836517B"/>
    <w:rsid w:val="7C3A4249"/>
    <w:rsid w:val="7F5B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429</Words>
  <Characters>485</Characters>
  <Lines>0</Lines>
  <Paragraphs>0</Paragraphs>
  <TotalTime>15</TotalTime>
  <ScaleCrop>false</ScaleCrop>
  <LinksUpToDate>false</LinksUpToDate>
  <CharactersWithSpaces>493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2024-09-11T03:03:00Z</dcterms:created>
  <dc:creator>Administrator</dc:creator>
  <cp:lastModifiedBy>Administrator</cp:lastModifiedBy>
  <cp:lastPrinted>2025-09-04T07:43:00Z</cp:lastPrinted>
  <dcterms:modified xsi:type="dcterms:W3CDTF">2025-09-04T07:51:14Z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BCAAAAE2BA514F068B699C3DE686C7F2_12</vt:lpwstr>
  </property>
  <property fmtid="{D5CDD505-2E9C-101B-9397-08002B2CF9AE}" pid="4" name="KSOTemplateDocerSaveRecord">
    <vt:lpwstr>eyJoZGlkIjoiMTUwZjc5M2JkMWU4MDNmODMzODRhNzAzY2Q3Y2E4N2IifQ==</vt:lpwstr>
  </property>
</Properties>
</file>